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0309" w:rsidRPr="00641647" w:rsidRDefault="003A2020" w:rsidP="00320ECD">
      <w:pPr>
        <w:spacing w:after="0"/>
        <w:jc w:val="right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0" locked="0" layoutInCell="0" allowOverlap="1">
            <wp:simplePos x="0" y="0"/>
            <wp:positionH relativeFrom="column">
              <wp:posOffset>2776855</wp:posOffset>
            </wp:positionH>
            <wp:positionV relativeFrom="paragraph">
              <wp:posOffset>224790</wp:posOffset>
            </wp:positionV>
            <wp:extent cx="565150" cy="705485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0309" w:rsidRPr="00641647" w:rsidRDefault="004E0309" w:rsidP="00320ECD">
      <w:pPr>
        <w:spacing w:after="0"/>
        <w:jc w:val="right"/>
        <w:rPr>
          <w:rFonts w:ascii="PT Astra Serif" w:hAnsi="PT Astra Serif" w:cs="Times New Roman"/>
          <w:sz w:val="26"/>
          <w:szCs w:val="26"/>
        </w:rPr>
      </w:pPr>
    </w:p>
    <w:p w:rsidR="004E0309" w:rsidRPr="00641647" w:rsidRDefault="004E0309" w:rsidP="00320ECD">
      <w:pPr>
        <w:spacing w:after="0"/>
        <w:jc w:val="right"/>
        <w:rPr>
          <w:rFonts w:ascii="PT Astra Serif" w:hAnsi="PT Astra Serif" w:cs="Times New Roman"/>
          <w:sz w:val="26"/>
          <w:szCs w:val="26"/>
        </w:rPr>
      </w:pPr>
    </w:p>
    <w:p w:rsidR="004E0309" w:rsidRPr="00641647" w:rsidRDefault="004E0309" w:rsidP="00320ECD">
      <w:pPr>
        <w:spacing w:after="0"/>
        <w:jc w:val="right"/>
        <w:rPr>
          <w:rFonts w:ascii="PT Astra Serif" w:hAnsi="PT Astra Serif" w:cs="Times New Roman"/>
          <w:sz w:val="26"/>
          <w:szCs w:val="26"/>
        </w:rPr>
      </w:pPr>
    </w:p>
    <w:tbl>
      <w:tblPr>
        <w:tblW w:w="921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52"/>
        <w:gridCol w:w="709"/>
        <w:gridCol w:w="4253"/>
      </w:tblGrid>
      <w:tr w:rsidR="004E0309" w:rsidRPr="00641647" w:rsidTr="00320ECD">
        <w:trPr>
          <w:trHeight w:val="761"/>
        </w:trPr>
        <w:tc>
          <w:tcPr>
            <w:tcW w:w="4252" w:type="dxa"/>
          </w:tcPr>
          <w:p w:rsidR="004E0309" w:rsidRPr="00641647" w:rsidRDefault="003A2020" w:rsidP="00320ECD">
            <w:pPr>
              <w:pStyle w:val="4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641647">
              <w:rPr>
                <w:rFonts w:ascii="PT Astra Serif" w:hAnsi="PT Astra Serif"/>
                <w:bCs/>
                <w:sz w:val="26"/>
                <w:szCs w:val="26"/>
              </w:rPr>
              <w:t>РЕСПУБЛИКА АЛТАЙ</w:t>
            </w:r>
          </w:p>
          <w:p w:rsidR="004E0309" w:rsidRPr="00641647" w:rsidRDefault="003A2020" w:rsidP="00320ECD">
            <w:pPr>
              <w:pStyle w:val="8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641647">
              <w:rPr>
                <w:rFonts w:ascii="PT Astra Serif" w:hAnsi="PT Astra Serif"/>
                <w:bCs/>
                <w:sz w:val="26"/>
                <w:szCs w:val="26"/>
              </w:rPr>
              <w:t>АДМИНИСТРАЦИЯ</w:t>
            </w:r>
          </w:p>
          <w:p w:rsidR="004E0309" w:rsidRPr="00641647" w:rsidRDefault="003A2020" w:rsidP="00320ECD">
            <w:pPr>
              <w:pStyle w:val="8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641647">
              <w:rPr>
                <w:rFonts w:ascii="PT Astra Serif" w:hAnsi="PT Astra Serif"/>
                <w:bCs/>
                <w:sz w:val="26"/>
                <w:szCs w:val="26"/>
              </w:rPr>
              <w:t>ЧЕМАЛЬСКОГО РАЙОНА</w:t>
            </w:r>
          </w:p>
        </w:tc>
        <w:tc>
          <w:tcPr>
            <w:tcW w:w="709" w:type="dxa"/>
          </w:tcPr>
          <w:p w:rsidR="004E0309" w:rsidRPr="00641647" w:rsidRDefault="004E0309" w:rsidP="00320ECD">
            <w:pPr>
              <w:spacing w:after="0"/>
              <w:ind w:firstLine="709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3" w:type="dxa"/>
          </w:tcPr>
          <w:p w:rsidR="004E0309" w:rsidRPr="00641647" w:rsidRDefault="003A2020" w:rsidP="00320ECD">
            <w:pPr>
              <w:pStyle w:val="4"/>
              <w:tabs>
                <w:tab w:val="left" w:pos="9000"/>
              </w:tabs>
              <w:ind w:firstLine="709"/>
              <w:rPr>
                <w:rFonts w:ascii="PT Astra Serif" w:hAnsi="PT Astra Serif"/>
                <w:bCs/>
                <w:sz w:val="26"/>
                <w:szCs w:val="26"/>
              </w:rPr>
            </w:pPr>
            <w:r w:rsidRPr="00641647">
              <w:rPr>
                <w:rFonts w:ascii="PT Astra Serif" w:hAnsi="PT Astra Serif"/>
                <w:bCs/>
                <w:sz w:val="26"/>
                <w:szCs w:val="26"/>
              </w:rPr>
              <w:t>АЛТАЙ РЕСПУБЛИКА</w:t>
            </w:r>
          </w:p>
          <w:p w:rsidR="004E0309" w:rsidRPr="00641647" w:rsidRDefault="003A2020" w:rsidP="00320ECD">
            <w:pPr>
              <w:tabs>
                <w:tab w:val="left" w:pos="9000"/>
              </w:tabs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641647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ЧАМАЛ АЙМАКТЫ</w:t>
            </w:r>
            <w:r w:rsidRPr="00641647">
              <w:rPr>
                <w:rFonts w:ascii="PT Astra Serif" w:hAnsi="PT Astra Serif" w:cs="Times New Roman"/>
                <w:b/>
                <w:bCs/>
                <w:spacing w:val="-80"/>
                <w:sz w:val="26"/>
                <w:szCs w:val="26"/>
              </w:rPr>
              <w:t>НГ</w:t>
            </w:r>
          </w:p>
          <w:p w:rsidR="004E0309" w:rsidRPr="00641647" w:rsidRDefault="003A2020" w:rsidP="00320ECD">
            <w:pPr>
              <w:pStyle w:val="8"/>
              <w:tabs>
                <w:tab w:val="left" w:pos="9000"/>
              </w:tabs>
              <w:ind w:firstLine="709"/>
              <w:rPr>
                <w:rFonts w:ascii="PT Astra Serif" w:hAnsi="PT Astra Serif"/>
                <w:bCs/>
                <w:sz w:val="26"/>
                <w:szCs w:val="26"/>
              </w:rPr>
            </w:pPr>
            <w:r w:rsidRPr="00641647">
              <w:rPr>
                <w:rFonts w:ascii="PT Astra Serif" w:hAnsi="PT Astra Serif"/>
                <w:bCs/>
                <w:sz w:val="26"/>
                <w:szCs w:val="26"/>
              </w:rPr>
              <w:t>АДМИНИСТРАЦИЯЗЫ</w:t>
            </w:r>
          </w:p>
        </w:tc>
      </w:tr>
    </w:tbl>
    <w:p w:rsidR="004E0309" w:rsidRPr="00641647" w:rsidRDefault="006557CF" w:rsidP="00320EC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13333" distB="13333" distL="0" distR="0" simplePos="0" relativeHeight="251657216" behindDoc="0" locked="0" layoutInCell="0" allowOverlap="1">
                <wp:simplePos x="0" y="0"/>
                <wp:positionH relativeFrom="page">
                  <wp:posOffset>1104265</wp:posOffset>
                </wp:positionH>
                <wp:positionV relativeFrom="paragraph">
                  <wp:posOffset>114934</wp:posOffset>
                </wp:positionV>
                <wp:extent cx="5739765" cy="0"/>
                <wp:effectExtent l="0" t="0" r="0" b="0"/>
                <wp:wrapNone/>
                <wp:docPr id="894279839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0606A" id="Прямая соединительная линия 1" o:spid="_x0000_s1026" style="position:absolute;z-index:251657216;visibility:visible;mso-wrap-style:square;mso-width-percent:0;mso-height-percent:0;mso-wrap-distance-left:0;mso-wrap-distance-top:.37036mm;mso-wrap-distance-right:0;mso-wrap-distance-bottom:.37036mm;mso-position-horizontal:absolute;mso-position-horizontal-relative:page;mso-position-vertical:absolute;mso-position-vertical-relative:text;mso-width-percent:0;mso-height-percent:0;mso-width-relative:page;mso-height-relative:page" from="86.95pt,9.05pt" to="538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" o:allowincell="f" strokeweight=".51mm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:rsidR="004E0309" w:rsidRPr="00641647" w:rsidRDefault="003A2020" w:rsidP="00320ECD">
      <w:pPr>
        <w:spacing w:after="0" w:line="240" w:lineRule="auto"/>
        <w:rPr>
          <w:rFonts w:ascii="PT Astra Serif" w:hAnsi="PT Astra Serif" w:cs="Times New Roman"/>
          <w:b/>
          <w:bCs/>
          <w:sz w:val="26"/>
          <w:szCs w:val="26"/>
        </w:rPr>
      </w:pPr>
      <w:r w:rsidRPr="00641647">
        <w:rPr>
          <w:rFonts w:ascii="PT Astra Serif" w:hAnsi="PT Astra Serif" w:cs="Times New Roman"/>
          <w:b/>
          <w:bCs/>
          <w:sz w:val="26"/>
          <w:szCs w:val="26"/>
        </w:rPr>
        <w:t xml:space="preserve">   </w:t>
      </w:r>
      <w:r w:rsidR="00641647">
        <w:rPr>
          <w:rFonts w:ascii="PT Astra Serif" w:hAnsi="PT Astra Serif" w:cs="Times New Roman"/>
          <w:b/>
          <w:bCs/>
          <w:sz w:val="26"/>
          <w:szCs w:val="26"/>
        </w:rPr>
        <w:t xml:space="preserve">          </w:t>
      </w:r>
      <w:r w:rsidRPr="00641647">
        <w:rPr>
          <w:rFonts w:ascii="PT Astra Serif" w:hAnsi="PT Astra Serif" w:cs="Times New Roman"/>
          <w:b/>
          <w:bCs/>
          <w:sz w:val="26"/>
          <w:szCs w:val="26"/>
        </w:rPr>
        <w:t xml:space="preserve">    ПОСТАНОВЛЕНИЕ                                 </w:t>
      </w:r>
      <w:r w:rsidR="00641647">
        <w:rPr>
          <w:rFonts w:ascii="PT Astra Serif" w:hAnsi="PT Astra Serif" w:cs="Times New Roman"/>
          <w:b/>
          <w:bCs/>
          <w:sz w:val="26"/>
          <w:szCs w:val="26"/>
        </w:rPr>
        <w:t xml:space="preserve">         </w:t>
      </w:r>
      <w:r w:rsidRPr="00641647">
        <w:rPr>
          <w:rFonts w:ascii="PT Astra Serif" w:hAnsi="PT Astra Serif" w:cs="Times New Roman"/>
          <w:b/>
          <w:bCs/>
          <w:sz w:val="26"/>
          <w:szCs w:val="26"/>
        </w:rPr>
        <w:t xml:space="preserve">                   JÖП</w:t>
      </w:r>
    </w:p>
    <w:p w:rsidR="004E0309" w:rsidRPr="00641647" w:rsidRDefault="004E0309" w:rsidP="00320ECD">
      <w:pPr>
        <w:spacing w:after="0" w:line="240" w:lineRule="auto"/>
        <w:ind w:firstLine="709"/>
        <w:rPr>
          <w:rFonts w:ascii="PT Astra Serif" w:hAnsi="PT Astra Serif" w:cs="Times New Roman"/>
          <w:sz w:val="26"/>
          <w:szCs w:val="26"/>
        </w:rPr>
      </w:pPr>
    </w:p>
    <w:p w:rsidR="004E0309" w:rsidRPr="00641647" w:rsidRDefault="004E0309" w:rsidP="00320EC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4E0309" w:rsidRPr="00641647" w:rsidRDefault="003A2020" w:rsidP="00320ECD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>от «</w:t>
      </w:r>
      <w:r w:rsidR="00944591">
        <w:rPr>
          <w:rFonts w:ascii="PT Astra Serif" w:hAnsi="PT Astra Serif" w:cs="Times New Roman"/>
          <w:sz w:val="26"/>
          <w:szCs w:val="26"/>
        </w:rPr>
        <w:t>14</w:t>
      </w:r>
      <w:r w:rsidRPr="00641647">
        <w:rPr>
          <w:rFonts w:ascii="PT Astra Serif" w:hAnsi="PT Astra Serif" w:cs="Times New Roman"/>
          <w:sz w:val="26"/>
          <w:szCs w:val="26"/>
        </w:rPr>
        <w:t xml:space="preserve">» </w:t>
      </w:r>
      <w:r w:rsidR="00641647" w:rsidRPr="00641647">
        <w:rPr>
          <w:rFonts w:ascii="PT Astra Serif" w:hAnsi="PT Astra Serif" w:cs="Times New Roman"/>
          <w:sz w:val="26"/>
          <w:szCs w:val="26"/>
        </w:rPr>
        <w:t>января</w:t>
      </w:r>
      <w:r w:rsidR="002C2F62" w:rsidRPr="00641647">
        <w:rPr>
          <w:rFonts w:ascii="PT Astra Serif" w:hAnsi="PT Astra Serif" w:cs="Times New Roman"/>
          <w:sz w:val="26"/>
          <w:szCs w:val="26"/>
        </w:rPr>
        <w:t xml:space="preserve"> </w:t>
      </w:r>
      <w:r w:rsidRPr="00641647">
        <w:rPr>
          <w:rFonts w:ascii="PT Astra Serif" w:hAnsi="PT Astra Serif" w:cs="Times New Roman"/>
          <w:sz w:val="26"/>
          <w:szCs w:val="26"/>
        </w:rPr>
        <w:t>20</w:t>
      </w:r>
      <w:r w:rsidR="00320ECD" w:rsidRPr="00641647">
        <w:rPr>
          <w:rFonts w:ascii="PT Astra Serif" w:hAnsi="PT Astra Serif" w:cs="Times New Roman"/>
          <w:sz w:val="26"/>
          <w:szCs w:val="26"/>
        </w:rPr>
        <w:t>2</w:t>
      </w:r>
      <w:r w:rsidR="00641647" w:rsidRPr="00641647">
        <w:rPr>
          <w:rFonts w:ascii="PT Astra Serif" w:hAnsi="PT Astra Serif" w:cs="Times New Roman"/>
          <w:sz w:val="26"/>
          <w:szCs w:val="26"/>
        </w:rPr>
        <w:t>6</w:t>
      </w:r>
      <w:r w:rsidRPr="00641647">
        <w:rPr>
          <w:rFonts w:ascii="PT Astra Serif" w:hAnsi="PT Astra Serif" w:cs="Times New Roman"/>
          <w:sz w:val="26"/>
          <w:szCs w:val="26"/>
        </w:rPr>
        <w:t xml:space="preserve"> г. № </w:t>
      </w:r>
      <w:r w:rsidR="00944591">
        <w:rPr>
          <w:rFonts w:ascii="PT Astra Serif" w:hAnsi="PT Astra Serif" w:cs="Times New Roman"/>
          <w:sz w:val="26"/>
          <w:szCs w:val="26"/>
        </w:rPr>
        <w:t>1</w:t>
      </w:r>
    </w:p>
    <w:p w:rsidR="004E0309" w:rsidRPr="00641647" w:rsidRDefault="004E0309" w:rsidP="00320ECD">
      <w:pPr>
        <w:spacing w:after="0" w:line="240" w:lineRule="auto"/>
        <w:ind w:left="252"/>
        <w:jc w:val="center"/>
        <w:rPr>
          <w:rFonts w:ascii="PT Astra Serif" w:hAnsi="PT Astra Serif" w:cs="Times New Roman"/>
          <w:sz w:val="26"/>
          <w:szCs w:val="26"/>
        </w:rPr>
      </w:pPr>
    </w:p>
    <w:p w:rsidR="004E0309" w:rsidRPr="00641647" w:rsidRDefault="003A2020" w:rsidP="00320ECD">
      <w:pPr>
        <w:spacing w:after="0" w:line="240" w:lineRule="auto"/>
        <w:ind w:left="252"/>
        <w:jc w:val="center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>с. Чемал</w:t>
      </w:r>
    </w:p>
    <w:p w:rsidR="004E0309" w:rsidRPr="00641647" w:rsidRDefault="004E0309" w:rsidP="00320ECD">
      <w:pPr>
        <w:spacing w:after="0" w:line="240" w:lineRule="auto"/>
        <w:ind w:left="252"/>
        <w:jc w:val="center"/>
        <w:rPr>
          <w:rFonts w:ascii="PT Astra Serif" w:hAnsi="PT Astra Serif" w:cs="Times New Roman"/>
          <w:sz w:val="26"/>
          <w:szCs w:val="26"/>
        </w:rPr>
      </w:pPr>
    </w:p>
    <w:p w:rsidR="00320ECD" w:rsidRPr="007E6D8C" w:rsidRDefault="00320ECD" w:rsidP="007E6D8C">
      <w:pPr>
        <w:autoSpaceDE w:val="0"/>
        <w:autoSpaceDN w:val="0"/>
        <w:adjustRightInd w:val="0"/>
        <w:spacing w:after="0"/>
        <w:ind w:firstLine="540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7E6D8C">
        <w:rPr>
          <w:rFonts w:ascii="PT Astra Serif" w:hAnsi="PT Astra Serif" w:cs="Times New Roman"/>
          <w:b/>
          <w:bCs/>
          <w:sz w:val="26"/>
          <w:szCs w:val="26"/>
        </w:rPr>
        <w:t xml:space="preserve">О внесении изменений в Административный </w:t>
      </w:r>
      <w:hyperlink r:id="rId6" w:history="1">
        <w:r w:rsidRPr="007E6D8C">
          <w:rPr>
            <w:rFonts w:ascii="PT Astra Serif" w:hAnsi="PT Astra Serif" w:cs="Times New Roman"/>
            <w:b/>
            <w:bCs/>
            <w:sz w:val="26"/>
            <w:szCs w:val="26"/>
          </w:rPr>
          <w:t>регламент</w:t>
        </w:r>
      </w:hyperlink>
      <w:r w:rsidRPr="007E6D8C">
        <w:rPr>
          <w:rFonts w:ascii="PT Astra Serif" w:hAnsi="PT Astra Serif" w:cs="Times New Roman"/>
          <w:b/>
          <w:bCs/>
          <w:sz w:val="26"/>
          <w:szCs w:val="26"/>
        </w:rPr>
        <w:t xml:space="preserve">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бесплатно», утвержденный постановлением администрации Чемальского района от 20 февраля 2023 г. № 29</w:t>
      </w:r>
    </w:p>
    <w:p w:rsidR="00320ECD" w:rsidRPr="00641647" w:rsidRDefault="00320ECD" w:rsidP="00320ECD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6"/>
          <w:szCs w:val="26"/>
        </w:rPr>
      </w:pPr>
    </w:p>
    <w:p w:rsidR="00320ECD" w:rsidRPr="00641647" w:rsidRDefault="00320ECD" w:rsidP="00320ECD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b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 xml:space="preserve">В целях приведения административного регламента в соответствие с Законом Республики Алтай </w:t>
      </w:r>
      <w:r w:rsidR="00794E6F" w:rsidRPr="00641647">
        <w:rPr>
          <w:rFonts w:ascii="PT Astra Serif" w:hAnsi="PT Astra Serif" w:cs="Times New Roman"/>
          <w:sz w:val="26"/>
          <w:szCs w:val="26"/>
        </w:rPr>
        <w:t xml:space="preserve">от </w:t>
      </w:r>
      <w:r w:rsidR="00641647" w:rsidRPr="00641647">
        <w:rPr>
          <w:rFonts w:ascii="PT Astra Serif" w:hAnsi="PT Astra Serif" w:cs="Times New Roman"/>
          <w:sz w:val="26"/>
          <w:szCs w:val="26"/>
        </w:rPr>
        <w:t>25</w:t>
      </w:r>
      <w:r w:rsidR="00794E6F" w:rsidRPr="00641647">
        <w:rPr>
          <w:rFonts w:ascii="PT Astra Serif" w:hAnsi="PT Astra Serif" w:cs="Times New Roman"/>
          <w:sz w:val="26"/>
          <w:szCs w:val="26"/>
        </w:rPr>
        <w:t>.1</w:t>
      </w:r>
      <w:r w:rsidR="00641647" w:rsidRPr="00641647">
        <w:rPr>
          <w:rFonts w:ascii="PT Astra Serif" w:hAnsi="PT Astra Serif" w:cs="Times New Roman"/>
          <w:sz w:val="26"/>
          <w:szCs w:val="26"/>
        </w:rPr>
        <w:t>2</w:t>
      </w:r>
      <w:r w:rsidR="00794E6F" w:rsidRPr="00641647">
        <w:rPr>
          <w:rFonts w:ascii="PT Astra Serif" w:hAnsi="PT Astra Serif" w:cs="Times New Roman"/>
          <w:sz w:val="26"/>
          <w:szCs w:val="26"/>
        </w:rPr>
        <w:t>.2025 N 1</w:t>
      </w:r>
      <w:r w:rsidR="00641647" w:rsidRPr="00641647">
        <w:rPr>
          <w:rFonts w:ascii="PT Astra Serif" w:hAnsi="PT Astra Serif" w:cs="Times New Roman"/>
          <w:sz w:val="26"/>
          <w:szCs w:val="26"/>
        </w:rPr>
        <w:t>34</w:t>
      </w:r>
      <w:r w:rsidR="00794E6F" w:rsidRPr="00641647">
        <w:rPr>
          <w:rFonts w:ascii="PT Astra Serif" w:hAnsi="PT Astra Serif" w:cs="Times New Roman"/>
          <w:sz w:val="26"/>
          <w:szCs w:val="26"/>
        </w:rPr>
        <w:t>-РЗ "О внесении изменений в Закон Республики Алтай "О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Республики Алтай"</w:t>
      </w:r>
      <w:r w:rsidRPr="00641647">
        <w:rPr>
          <w:rFonts w:ascii="PT Astra Serif" w:hAnsi="PT Astra Serif" w:cs="Times New Roman"/>
          <w:sz w:val="26"/>
          <w:szCs w:val="26"/>
        </w:rPr>
        <w:t xml:space="preserve">, администрация Чемальского района </w:t>
      </w:r>
      <w:r w:rsidRPr="00641647">
        <w:rPr>
          <w:rFonts w:ascii="PT Astra Serif" w:hAnsi="PT Astra Serif" w:cs="Times New Roman"/>
          <w:b/>
          <w:sz w:val="26"/>
          <w:szCs w:val="26"/>
        </w:rPr>
        <w:t>п о с т а н о в л я е т:</w:t>
      </w:r>
    </w:p>
    <w:p w:rsidR="00320ECD" w:rsidRPr="00641647" w:rsidRDefault="00320ECD" w:rsidP="00320ECD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320ECD" w:rsidRPr="00641647" w:rsidRDefault="00320ECD" w:rsidP="00320ECD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 xml:space="preserve">1. Внести следующие изменения в Административный </w:t>
      </w:r>
      <w:hyperlink r:id="rId7" w:history="1">
        <w:r w:rsidRPr="00641647">
          <w:rPr>
            <w:rFonts w:ascii="PT Astra Serif" w:hAnsi="PT Astra Serif" w:cs="Times New Roman"/>
            <w:sz w:val="26"/>
            <w:szCs w:val="26"/>
          </w:rPr>
          <w:t>регламент</w:t>
        </w:r>
      </w:hyperlink>
      <w:r w:rsidRPr="00641647">
        <w:rPr>
          <w:rFonts w:ascii="PT Astra Serif" w:hAnsi="PT Astra Serif" w:cs="Times New Roman"/>
          <w:sz w:val="26"/>
          <w:szCs w:val="26"/>
        </w:rPr>
        <w:t xml:space="preserve"> предоставления </w:t>
      </w:r>
      <w:r w:rsidRPr="00641647">
        <w:rPr>
          <w:rFonts w:ascii="PT Astra Serif" w:hAnsi="PT Astra Serif" w:cs="Times New Roman"/>
          <w:bCs/>
          <w:sz w:val="26"/>
          <w:szCs w:val="26"/>
        </w:rPr>
        <w:t xml:space="preserve">муниципальной услуги </w:t>
      </w:r>
      <w:r w:rsidRPr="00641647">
        <w:rPr>
          <w:rFonts w:ascii="PT Astra Serif" w:hAnsi="PT Astra Serif" w:cs="Times New Roman"/>
          <w:sz w:val="26"/>
          <w:szCs w:val="26"/>
        </w:rPr>
        <w:t>«Постановка граждан на учет в качестве лиц, имеющих право на предоставление земельных участков в собственность бесплатно», утвержденный постановлением администрации Чемальского района от 20 февраля 2023 г. № 29</w:t>
      </w:r>
      <w:r w:rsidR="00225446" w:rsidRPr="00641647">
        <w:rPr>
          <w:rFonts w:ascii="PT Astra Serif" w:hAnsi="PT Astra Serif" w:cs="Times New Roman"/>
          <w:sz w:val="26"/>
          <w:szCs w:val="26"/>
        </w:rPr>
        <w:t xml:space="preserve"> (в редакции Постановлени</w:t>
      </w:r>
      <w:r w:rsidR="00794E6F" w:rsidRPr="00641647">
        <w:rPr>
          <w:rFonts w:ascii="PT Astra Serif" w:hAnsi="PT Astra Serif" w:cs="Times New Roman"/>
          <w:sz w:val="26"/>
          <w:szCs w:val="26"/>
        </w:rPr>
        <w:t>й</w:t>
      </w:r>
      <w:r w:rsidR="00225446" w:rsidRPr="00641647">
        <w:rPr>
          <w:rFonts w:ascii="PT Astra Serif" w:hAnsi="PT Astra Serif" w:cs="Times New Roman"/>
          <w:sz w:val="26"/>
          <w:szCs w:val="26"/>
        </w:rPr>
        <w:t xml:space="preserve"> от «14» февраля 2024 г. № 16</w:t>
      </w:r>
      <w:r w:rsidR="00794E6F" w:rsidRPr="00641647">
        <w:rPr>
          <w:rFonts w:ascii="PT Astra Serif" w:hAnsi="PT Astra Serif" w:cs="Times New Roman"/>
          <w:sz w:val="26"/>
          <w:szCs w:val="26"/>
        </w:rPr>
        <w:t>, от «01» апреля 2025 г. № 40, от «11» апреля 2025 г. № 45</w:t>
      </w:r>
      <w:r w:rsidR="00641647" w:rsidRPr="00641647">
        <w:rPr>
          <w:rFonts w:ascii="PT Astra Serif" w:hAnsi="PT Astra Serif" w:cs="Times New Roman"/>
          <w:sz w:val="26"/>
          <w:szCs w:val="26"/>
        </w:rPr>
        <w:t>, от «10» декабря 2025 г. № 139</w:t>
      </w:r>
      <w:r w:rsidR="00225446" w:rsidRPr="00641647">
        <w:rPr>
          <w:rFonts w:ascii="PT Astra Serif" w:hAnsi="PT Astra Serif" w:cs="Times New Roman"/>
          <w:sz w:val="26"/>
          <w:szCs w:val="26"/>
        </w:rPr>
        <w:t>)</w:t>
      </w:r>
      <w:r w:rsidRPr="00641647">
        <w:rPr>
          <w:rFonts w:ascii="PT Astra Serif" w:hAnsi="PT Astra Serif" w:cs="Times New Roman"/>
          <w:sz w:val="26"/>
          <w:szCs w:val="26"/>
        </w:rPr>
        <w:t>:</w:t>
      </w:r>
    </w:p>
    <w:p w:rsidR="00320ECD" w:rsidRPr="00641647" w:rsidRDefault="00320ECD" w:rsidP="00320ECD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</w:p>
    <w:p w:rsidR="00794E6F" w:rsidRPr="00641647" w:rsidRDefault="00E81339" w:rsidP="00320ECD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>1.</w:t>
      </w:r>
      <w:r w:rsidR="00DB5392" w:rsidRPr="00641647">
        <w:rPr>
          <w:rFonts w:ascii="PT Astra Serif" w:hAnsi="PT Astra Serif" w:cs="Times New Roman"/>
          <w:sz w:val="26"/>
          <w:szCs w:val="26"/>
        </w:rPr>
        <w:t>1</w:t>
      </w:r>
      <w:r w:rsidRPr="00641647">
        <w:rPr>
          <w:rFonts w:ascii="PT Astra Serif" w:hAnsi="PT Astra Serif" w:cs="Times New Roman"/>
          <w:sz w:val="26"/>
          <w:szCs w:val="26"/>
        </w:rPr>
        <w:t xml:space="preserve">. </w:t>
      </w:r>
      <w:r w:rsidR="00DB5392" w:rsidRPr="00641647">
        <w:rPr>
          <w:rFonts w:ascii="PT Astra Serif" w:hAnsi="PT Astra Serif" w:cs="Times New Roman"/>
          <w:sz w:val="26"/>
          <w:szCs w:val="26"/>
        </w:rPr>
        <w:t>П</w:t>
      </w:r>
      <w:r w:rsidRPr="00641647">
        <w:rPr>
          <w:rFonts w:ascii="PT Astra Serif" w:hAnsi="PT Astra Serif" w:cs="Times New Roman"/>
          <w:sz w:val="26"/>
          <w:szCs w:val="26"/>
        </w:rPr>
        <w:t>ункта 9</w:t>
      </w:r>
      <w:r w:rsidR="00F90BC5" w:rsidRPr="00641647">
        <w:rPr>
          <w:rFonts w:ascii="PT Astra Serif" w:hAnsi="PT Astra Serif" w:cs="Times New Roman"/>
          <w:sz w:val="26"/>
          <w:szCs w:val="26"/>
        </w:rPr>
        <w:t>.</w:t>
      </w:r>
      <w:r w:rsidR="00DB5392" w:rsidRPr="00641647">
        <w:rPr>
          <w:rFonts w:ascii="PT Astra Serif" w:hAnsi="PT Astra Serif" w:cs="Times New Roman"/>
          <w:sz w:val="26"/>
          <w:szCs w:val="26"/>
        </w:rPr>
        <w:t>2</w:t>
      </w:r>
      <w:r w:rsidRPr="00641647">
        <w:rPr>
          <w:rFonts w:ascii="PT Astra Serif" w:hAnsi="PT Astra Serif" w:cs="Times New Roman"/>
          <w:sz w:val="26"/>
          <w:szCs w:val="26"/>
        </w:rPr>
        <w:t xml:space="preserve"> </w:t>
      </w:r>
      <w:r w:rsidR="00DB5392" w:rsidRPr="00641647">
        <w:rPr>
          <w:rFonts w:ascii="PT Astra Serif" w:hAnsi="PT Astra Serif" w:cs="Times New Roman"/>
          <w:sz w:val="26"/>
          <w:szCs w:val="26"/>
        </w:rPr>
        <w:t>дополнить подпунктами 8, 9 следующего содержания</w:t>
      </w:r>
      <w:r w:rsidRPr="00641647">
        <w:rPr>
          <w:rFonts w:ascii="PT Astra Serif" w:hAnsi="PT Astra Serif" w:cs="Times New Roman"/>
          <w:sz w:val="26"/>
          <w:szCs w:val="26"/>
        </w:rPr>
        <w:t>:</w:t>
      </w:r>
    </w:p>
    <w:p w:rsidR="00DB5392" w:rsidRPr="00DB5392" w:rsidRDefault="00DB5392" w:rsidP="00DB5392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>«</w:t>
      </w:r>
      <w:r w:rsidRPr="00DB5392">
        <w:rPr>
          <w:rFonts w:ascii="PT Astra Serif" w:hAnsi="PT Astra Serif" w:cs="Times New Roman"/>
          <w:sz w:val="26"/>
          <w:szCs w:val="26"/>
        </w:rPr>
        <w:t>8) граждане, удостоенные звания Героя Российской Федерации:</w:t>
      </w:r>
    </w:p>
    <w:p w:rsidR="00DB5392" w:rsidRPr="00DB5392" w:rsidRDefault="00DB5392" w:rsidP="00DB5392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DB5392">
        <w:rPr>
          <w:rFonts w:ascii="PT Astra Serif" w:hAnsi="PT Astra Serif" w:cs="Times New Roman"/>
          <w:sz w:val="26"/>
          <w:szCs w:val="26"/>
        </w:rPr>
        <w:t>копи</w:t>
      </w:r>
      <w:r w:rsidR="00AE2247">
        <w:rPr>
          <w:rFonts w:ascii="PT Astra Serif" w:hAnsi="PT Astra Serif" w:cs="Times New Roman"/>
          <w:sz w:val="26"/>
          <w:szCs w:val="26"/>
        </w:rPr>
        <w:t>ю</w:t>
      </w:r>
      <w:r w:rsidRPr="00DB5392">
        <w:rPr>
          <w:rFonts w:ascii="PT Astra Serif" w:hAnsi="PT Astra Serif" w:cs="Times New Roman"/>
          <w:sz w:val="26"/>
          <w:szCs w:val="26"/>
        </w:rPr>
        <w:t xml:space="preserve"> удостоверения Героя Российской Федерации;</w:t>
      </w:r>
    </w:p>
    <w:p w:rsidR="00DB5392" w:rsidRPr="00DB5392" w:rsidRDefault="00DB5392" w:rsidP="00DB5392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DB5392">
        <w:rPr>
          <w:rFonts w:ascii="PT Astra Serif" w:hAnsi="PT Astra Serif" w:cs="Times New Roman"/>
          <w:sz w:val="26"/>
          <w:szCs w:val="26"/>
        </w:rPr>
        <w:t>9) члены семьи погибшего (умершего) Героя Российской Федерации:</w:t>
      </w:r>
    </w:p>
    <w:p w:rsidR="00DB5392" w:rsidRPr="00DB5392" w:rsidRDefault="00DB5392" w:rsidP="00DB5392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DB5392">
        <w:rPr>
          <w:rFonts w:ascii="PT Astra Serif" w:hAnsi="PT Astra Serif" w:cs="Times New Roman"/>
          <w:sz w:val="26"/>
          <w:szCs w:val="26"/>
        </w:rPr>
        <w:t>копии документов, подтверждающих родственные отношения с Героем Российской Федерации;</w:t>
      </w:r>
    </w:p>
    <w:p w:rsidR="00DB5392" w:rsidRPr="00641647" w:rsidRDefault="00DB5392" w:rsidP="00DB5392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DB5392">
        <w:rPr>
          <w:rFonts w:ascii="PT Astra Serif" w:hAnsi="PT Astra Serif" w:cs="Times New Roman"/>
          <w:sz w:val="26"/>
          <w:szCs w:val="26"/>
        </w:rPr>
        <w:t>копи</w:t>
      </w:r>
      <w:r w:rsidR="00AE2247">
        <w:rPr>
          <w:rFonts w:ascii="PT Astra Serif" w:hAnsi="PT Astra Serif" w:cs="Times New Roman"/>
          <w:sz w:val="26"/>
          <w:szCs w:val="26"/>
        </w:rPr>
        <w:t>ю</w:t>
      </w:r>
      <w:r w:rsidRPr="00DB5392">
        <w:rPr>
          <w:rFonts w:ascii="PT Astra Serif" w:hAnsi="PT Astra Serif" w:cs="Times New Roman"/>
          <w:sz w:val="26"/>
          <w:szCs w:val="26"/>
        </w:rPr>
        <w:t xml:space="preserve"> удостоверения Героя Российской Федерации, выданного при посмертном награждении.</w:t>
      </w:r>
      <w:r w:rsidRPr="00641647">
        <w:rPr>
          <w:rFonts w:ascii="PT Astra Serif" w:hAnsi="PT Astra Serif" w:cs="Times New Roman"/>
          <w:sz w:val="26"/>
          <w:szCs w:val="26"/>
        </w:rPr>
        <w:t>»</w:t>
      </w:r>
      <w:r w:rsidRPr="00DB5392">
        <w:rPr>
          <w:rFonts w:ascii="PT Astra Serif" w:hAnsi="PT Astra Serif" w:cs="Times New Roman"/>
          <w:sz w:val="26"/>
          <w:szCs w:val="26"/>
        </w:rPr>
        <w:t>;</w:t>
      </w:r>
    </w:p>
    <w:p w:rsidR="00DB5392" w:rsidRPr="00641647" w:rsidRDefault="00DB5392" w:rsidP="00DB5392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lastRenderedPageBreak/>
        <w:t>1.</w:t>
      </w:r>
      <w:r w:rsidR="00641647" w:rsidRPr="00641647">
        <w:rPr>
          <w:rFonts w:ascii="PT Astra Serif" w:hAnsi="PT Astra Serif" w:cs="Times New Roman"/>
          <w:sz w:val="26"/>
          <w:szCs w:val="26"/>
        </w:rPr>
        <w:t>2</w:t>
      </w:r>
      <w:r w:rsidRPr="00641647">
        <w:rPr>
          <w:rFonts w:ascii="PT Astra Serif" w:hAnsi="PT Astra Serif" w:cs="Times New Roman"/>
          <w:sz w:val="26"/>
          <w:szCs w:val="26"/>
        </w:rPr>
        <w:t>. Подпункт 7 пункта 13.2 изложить в следующей редакции:</w:t>
      </w:r>
    </w:p>
    <w:p w:rsidR="00DB5392" w:rsidRPr="00641647" w:rsidRDefault="00DB5392" w:rsidP="00DB5392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>«7) с заявлением обратилось лицо, не имеющее регистрацию по месту жительства на территории Чемальского района не менее пяти лет, предшествующих дню подачи заявления (если иное не предусмотрено настоящим Законом №68-РЗ);»;</w:t>
      </w:r>
    </w:p>
    <w:p w:rsidR="00AF3983" w:rsidRPr="00641647" w:rsidRDefault="00AF3983" w:rsidP="00AF3983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>1.</w:t>
      </w:r>
      <w:r w:rsidR="00641647" w:rsidRPr="00641647">
        <w:rPr>
          <w:rFonts w:ascii="PT Astra Serif" w:hAnsi="PT Astra Serif" w:cs="Times New Roman"/>
          <w:sz w:val="26"/>
          <w:szCs w:val="26"/>
        </w:rPr>
        <w:t>3</w:t>
      </w:r>
      <w:r w:rsidRPr="00641647">
        <w:rPr>
          <w:rFonts w:ascii="PT Astra Serif" w:hAnsi="PT Astra Serif" w:cs="Times New Roman"/>
          <w:sz w:val="26"/>
          <w:szCs w:val="26"/>
        </w:rPr>
        <w:t>. П</w:t>
      </w:r>
      <w:r w:rsidR="00AB4C36" w:rsidRPr="00641647">
        <w:rPr>
          <w:rFonts w:ascii="PT Astra Serif" w:hAnsi="PT Astra Serif" w:cs="Times New Roman"/>
          <w:sz w:val="26"/>
          <w:szCs w:val="26"/>
        </w:rPr>
        <w:t>одп</w:t>
      </w:r>
      <w:r w:rsidRPr="00641647">
        <w:rPr>
          <w:rFonts w:ascii="PT Astra Serif" w:hAnsi="PT Astra Serif" w:cs="Times New Roman"/>
          <w:sz w:val="26"/>
          <w:szCs w:val="26"/>
        </w:rPr>
        <w:t xml:space="preserve">ункт </w:t>
      </w:r>
      <w:r w:rsidR="00AB4C36" w:rsidRPr="00641647">
        <w:rPr>
          <w:rFonts w:ascii="PT Astra Serif" w:hAnsi="PT Astra Serif" w:cs="Times New Roman"/>
          <w:sz w:val="26"/>
          <w:szCs w:val="26"/>
        </w:rPr>
        <w:t xml:space="preserve">3 пункта </w:t>
      </w:r>
      <w:r w:rsidRPr="00641647">
        <w:rPr>
          <w:rFonts w:ascii="PT Astra Serif" w:hAnsi="PT Astra Serif" w:cs="Times New Roman"/>
          <w:sz w:val="26"/>
          <w:szCs w:val="26"/>
        </w:rPr>
        <w:t>1</w:t>
      </w:r>
      <w:r w:rsidR="00AB4C36" w:rsidRPr="00641647">
        <w:rPr>
          <w:rFonts w:ascii="PT Astra Serif" w:hAnsi="PT Astra Serif" w:cs="Times New Roman"/>
          <w:sz w:val="26"/>
          <w:szCs w:val="26"/>
        </w:rPr>
        <w:t>3</w:t>
      </w:r>
      <w:r w:rsidRPr="00641647">
        <w:rPr>
          <w:rFonts w:ascii="PT Astra Serif" w:hAnsi="PT Astra Serif" w:cs="Times New Roman"/>
          <w:sz w:val="26"/>
          <w:szCs w:val="26"/>
        </w:rPr>
        <w:t>.</w:t>
      </w:r>
      <w:r w:rsidR="00AB4C36" w:rsidRPr="00641647">
        <w:rPr>
          <w:rFonts w:ascii="PT Astra Serif" w:hAnsi="PT Astra Serif" w:cs="Times New Roman"/>
          <w:sz w:val="26"/>
          <w:szCs w:val="26"/>
        </w:rPr>
        <w:t>3</w:t>
      </w:r>
      <w:r w:rsidRPr="00641647">
        <w:rPr>
          <w:rFonts w:ascii="PT Astra Serif" w:hAnsi="PT Astra Serif" w:cs="Times New Roman"/>
          <w:sz w:val="26"/>
          <w:szCs w:val="26"/>
        </w:rPr>
        <w:t xml:space="preserve"> изложить в следующей редакции:</w:t>
      </w:r>
    </w:p>
    <w:p w:rsidR="00AF3983" w:rsidRPr="00641647" w:rsidRDefault="00AF3983" w:rsidP="00201072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>«</w:t>
      </w:r>
      <w:r w:rsidR="00AB4C36" w:rsidRPr="00641647">
        <w:rPr>
          <w:rFonts w:ascii="PT Astra Serif" w:hAnsi="PT Astra Serif" w:cs="Times New Roman"/>
          <w:sz w:val="26"/>
          <w:szCs w:val="26"/>
        </w:rPr>
        <w:t xml:space="preserve">3) </w:t>
      </w:r>
      <w:r w:rsidR="00201072" w:rsidRPr="00641647">
        <w:rPr>
          <w:rFonts w:ascii="PT Astra Serif" w:hAnsi="PT Astra Serif" w:cs="Times New Roman"/>
          <w:sz w:val="26"/>
          <w:szCs w:val="26"/>
        </w:rPr>
        <w:t>смена заявителем места жительства (а равно регистрации) в связи с переездом в другой муниципальный район, муниципальный округ, городской округ в Республике Алтай (за исключением категорий граждан, указанных в подпунктах 6 и 7 пункта 2.1 настоящего Административного регламента), а равно смена заявителем места жительства (а равно регистрации) в связи с переездом за пределы Республики Алтай;</w:t>
      </w:r>
      <w:r w:rsidR="00AB4C36" w:rsidRPr="00641647">
        <w:rPr>
          <w:rFonts w:ascii="PT Astra Serif" w:hAnsi="PT Astra Serif" w:cs="Times New Roman"/>
          <w:sz w:val="26"/>
          <w:szCs w:val="26"/>
        </w:rPr>
        <w:t>»;</w:t>
      </w:r>
    </w:p>
    <w:p w:rsidR="00320ECD" w:rsidRPr="00641647" w:rsidRDefault="008B6041" w:rsidP="00320ECD">
      <w:pPr>
        <w:autoSpaceDE w:val="0"/>
        <w:autoSpaceDN w:val="0"/>
        <w:adjustRightInd w:val="0"/>
        <w:spacing w:after="0"/>
        <w:ind w:firstLine="426"/>
        <w:jc w:val="both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>2</w:t>
      </w:r>
      <w:r w:rsidR="00320ECD" w:rsidRPr="00641647">
        <w:rPr>
          <w:rFonts w:ascii="PT Astra Serif" w:hAnsi="PT Astra Serif" w:cs="Times New Roman"/>
          <w:sz w:val="26"/>
          <w:szCs w:val="26"/>
        </w:rPr>
        <w:t>. Настоящее постановление вступает в силу со дня его официального опубликования.</w:t>
      </w:r>
    </w:p>
    <w:p w:rsidR="00320ECD" w:rsidRPr="00641647" w:rsidRDefault="00320ECD" w:rsidP="00320ECD">
      <w:pPr>
        <w:spacing w:after="0"/>
        <w:ind w:right="-1" w:firstLine="567"/>
        <w:rPr>
          <w:rFonts w:ascii="PT Astra Serif" w:hAnsi="PT Astra Serif" w:cs="Times New Roman"/>
          <w:sz w:val="26"/>
          <w:szCs w:val="26"/>
        </w:rPr>
      </w:pPr>
    </w:p>
    <w:p w:rsidR="00641647" w:rsidRPr="00641647" w:rsidRDefault="00641647" w:rsidP="00320ECD">
      <w:pPr>
        <w:spacing w:after="0"/>
        <w:ind w:right="-1" w:firstLine="567"/>
        <w:rPr>
          <w:rFonts w:ascii="PT Astra Serif" w:hAnsi="PT Astra Serif" w:cs="Times New Roman"/>
          <w:sz w:val="26"/>
          <w:szCs w:val="26"/>
        </w:rPr>
      </w:pPr>
    </w:p>
    <w:p w:rsidR="008B6041" w:rsidRPr="00641647" w:rsidRDefault="008B6041" w:rsidP="00320ECD">
      <w:pPr>
        <w:spacing w:after="0"/>
        <w:ind w:right="-1" w:firstLine="567"/>
        <w:rPr>
          <w:rFonts w:ascii="PT Astra Serif" w:hAnsi="PT Astra Serif" w:cs="Times New Roman"/>
          <w:sz w:val="26"/>
          <w:szCs w:val="26"/>
        </w:rPr>
      </w:pPr>
    </w:p>
    <w:p w:rsidR="004E0309" w:rsidRPr="00641647" w:rsidRDefault="008B6041" w:rsidP="008B6041">
      <w:pPr>
        <w:spacing w:after="0"/>
        <w:ind w:right="-1"/>
        <w:rPr>
          <w:rFonts w:ascii="PT Astra Serif" w:hAnsi="PT Astra Serif" w:cs="Times New Roman"/>
          <w:sz w:val="26"/>
          <w:szCs w:val="26"/>
        </w:rPr>
      </w:pPr>
      <w:r w:rsidRPr="00641647">
        <w:rPr>
          <w:rFonts w:ascii="PT Astra Serif" w:hAnsi="PT Astra Serif" w:cs="Times New Roman"/>
          <w:sz w:val="26"/>
          <w:szCs w:val="26"/>
        </w:rPr>
        <w:t>Глава Чемальского района</w:t>
      </w:r>
      <w:r w:rsidRPr="00641647">
        <w:rPr>
          <w:rFonts w:ascii="PT Astra Serif" w:hAnsi="PT Astra Serif" w:cs="Times New Roman"/>
          <w:sz w:val="26"/>
          <w:szCs w:val="26"/>
        </w:rPr>
        <w:tab/>
      </w:r>
      <w:r w:rsidRPr="00641647">
        <w:rPr>
          <w:rFonts w:ascii="PT Astra Serif" w:hAnsi="PT Astra Serif" w:cs="Times New Roman"/>
          <w:sz w:val="26"/>
          <w:szCs w:val="26"/>
        </w:rPr>
        <w:tab/>
      </w:r>
      <w:r w:rsidRPr="00641647">
        <w:rPr>
          <w:rFonts w:ascii="PT Astra Serif" w:hAnsi="PT Astra Serif" w:cs="Times New Roman"/>
          <w:sz w:val="26"/>
          <w:szCs w:val="26"/>
        </w:rPr>
        <w:tab/>
      </w:r>
      <w:r w:rsidRPr="00641647">
        <w:rPr>
          <w:rFonts w:ascii="PT Astra Serif" w:hAnsi="PT Astra Serif" w:cs="Times New Roman"/>
          <w:sz w:val="26"/>
          <w:szCs w:val="26"/>
        </w:rPr>
        <w:tab/>
      </w:r>
      <w:r w:rsidRPr="00641647">
        <w:rPr>
          <w:rFonts w:ascii="PT Astra Serif" w:hAnsi="PT Astra Serif" w:cs="Times New Roman"/>
          <w:sz w:val="26"/>
          <w:szCs w:val="26"/>
        </w:rPr>
        <w:tab/>
      </w:r>
      <w:r w:rsidRPr="00641647">
        <w:rPr>
          <w:rFonts w:ascii="PT Astra Serif" w:hAnsi="PT Astra Serif" w:cs="Times New Roman"/>
          <w:sz w:val="26"/>
          <w:szCs w:val="26"/>
        </w:rPr>
        <w:tab/>
      </w:r>
      <w:r w:rsidRPr="00641647">
        <w:rPr>
          <w:rFonts w:ascii="PT Astra Serif" w:hAnsi="PT Astra Serif" w:cs="Times New Roman"/>
          <w:sz w:val="26"/>
          <w:szCs w:val="26"/>
        </w:rPr>
        <w:tab/>
        <w:t xml:space="preserve">     А.И. Елеков</w:t>
      </w:r>
    </w:p>
    <w:sectPr w:rsidR="004E0309" w:rsidRPr="00641647" w:rsidSect="00932E07">
      <w:pgSz w:w="11906" w:h="16838"/>
      <w:pgMar w:top="1134" w:right="568" w:bottom="1134" w:left="1703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09"/>
    <w:rsid w:val="00052FC5"/>
    <w:rsid w:val="000626A9"/>
    <w:rsid w:val="00084C50"/>
    <w:rsid w:val="001169C0"/>
    <w:rsid w:val="00122415"/>
    <w:rsid w:val="001A2911"/>
    <w:rsid w:val="00201072"/>
    <w:rsid w:val="00225446"/>
    <w:rsid w:val="00271465"/>
    <w:rsid w:val="002C2F62"/>
    <w:rsid w:val="00320ECD"/>
    <w:rsid w:val="00355F93"/>
    <w:rsid w:val="003A2020"/>
    <w:rsid w:val="003D1784"/>
    <w:rsid w:val="00496E36"/>
    <w:rsid w:val="004E0309"/>
    <w:rsid w:val="004E1FAF"/>
    <w:rsid w:val="00536DFC"/>
    <w:rsid w:val="005376E4"/>
    <w:rsid w:val="00544510"/>
    <w:rsid w:val="005E6B7F"/>
    <w:rsid w:val="00641647"/>
    <w:rsid w:val="006557CF"/>
    <w:rsid w:val="00674AE2"/>
    <w:rsid w:val="006E6C30"/>
    <w:rsid w:val="00776EA1"/>
    <w:rsid w:val="00784188"/>
    <w:rsid w:val="00785397"/>
    <w:rsid w:val="00794E6F"/>
    <w:rsid w:val="007E3F38"/>
    <w:rsid w:val="007E6D8C"/>
    <w:rsid w:val="008331F5"/>
    <w:rsid w:val="008A378C"/>
    <w:rsid w:val="008B6041"/>
    <w:rsid w:val="00932E07"/>
    <w:rsid w:val="00942E1E"/>
    <w:rsid w:val="00944591"/>
    <w:rsid w:val="009E67AE"/>
    <w:rsid w:val="00A07806"/>
    <w:rsid w:val="00AB4C36"/>
    <w:rsid w:val="00AD6178"/>
    <w:rsid w:val="00AE2247"/>
    <w:rsid w:val="00AF3983"/>
    <w:rsid w:val="00BA352E"/>
    <w:rsid w:val="00D233F0"/>
    <w:rsid w:val="00D601FE"/>
    <w:rsid w:val="00DB5392"/>
    <w:rsid w:val="00E81339"/>
    <w:rsid w:val="00EF2A65"/>
    <w:rsid w:val="00F90BC5"/>
    <w:rsid w:val="00FC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B2241-C307-4FC0-B33A-2A82667D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E07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qFormat/>
    <w:rsid w:val="00742821"/>
    <w:pPr>
      <w:keepNext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42821"/>
    <w:pPr>
      <w:keepNext/>
      <w:spacing w:after="0" w:line="240" w:lineRule="auto"/>
      <w:jc w:val="center"/>
      <w:textAlignment w:val="baseline"/>
      <w:outlineLvl w:val="7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74282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742821"/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9121D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121DF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rsid w:val="00932E0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932E07"/>
    <w:pPr>
      <w:spacing w:after="140" w:line="276" w:lineRule="auto"/>
    </w:pPr>
  </w:style>
  <w:style w:type="paragraph" w:styleId="a6">
    <w:name w:val="List"/>
    <w:basedOn w:val="a5"/>
    <w:rsid w:val="00932E07"/>
    <w:rPr>
      <w:rFonts w:cs="Arial Unicode MS"/>
    </w:rPr>
  </w:style>
  <w:style w:type="paragraph" w:styleId="a7">
    <w:name w:val="caption"/>
    <w:basedOn w:val="a"/>
    <w:qFormat/>
    <w:rsid w:val="00932E0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rsid w:val="00932E07"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rsid w:val="00932E0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No Spacing"/>
    <w:link w:val="aa"/>
    <w:qFormat/>
    <w:rsid w:val="00E74C19"/>
    <w:pPr>
      <w:widowControl w:val="0"/>
    </w:pPr>
    <w:rPr>
      <w:rFonts w:ascii="Arial" w:eastAsia="Arial Unicode MS" w:hAnsi="Arial" w:cs="Times New Roman"/>
      <w:sz w:val="20"/>
      <w:szCs w:val="24"/>
      <w:lang w:eastAsia="ar-SA"/>
    </w:rPr>
  </w:style>
  <w:style w:type="paragraph" w:customStyle="1" w:styleId="ConsPlusTitle">
    <w:name w:val="ConsPlusTitle"/>
    <w:rsid w:val="00320ECD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styleId="ab">
    <w:name w:val="List Paragraph"/>
    <w:basedOn w:val="a"/>
    <w:uiPriority w:val="34"/>
    <w:qFormat/>
    <w:rsid w:val="00A07806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A07806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D233F0"/>
    <w:pPr>
      <w:suppressAutoHyphens w:val="0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Без интервала Знак"/>
    <w:link w:val="a9"/>
    <w:locked/>
    <w:rsid w:val="00AD6178"/>
    <w:rPr>
      <w:rFonts w:ascii="Arial" w:eastAsia="Arial Unicode MS" w:hAnsi="Arial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40768075AE6F29073E7454828FDB07FA3E39AF131826B6A2466FD6EBCF22C4C86681F2020DFC64786EB19DD20996A8D98BDCDA14861ED0B8X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40768075AE6F29073E7454828FDB07FA3E39AF131826B6A2466FD6EBCF22C4C86681F2020DFC64786EB19DD20996A8D98BDCDA14861ED0B8XB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28EF-0F7D-478D-A5E6-3FA49950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aksiveda@mail.ru</dc:creator>
  <cp:lastModifiedBy>aksiveda@mail.ru</cp:lastModifiedBy>
  <cp:revision>2</cp:revision>
  <cp:lastPrinted>2026-01-14T02:46:00Z</cp:lastPrinted>
  <dcterms:created xsi:type="dcterms:W3CDTF">2026-01-20T05:30:00Z</dcterms:created>
  <dcterms:modified xsi:type="dcterms:W3CDTF">2026-01-20T05:30:00Z</dcterms:modified>
  <dc:language>ru-RU</dc:language>
</cp:coreProperties>
</file>